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761" w:rsidRPr="00AD0761" w:rsidRDefault="00AD0761" w:rsidP="00AD0761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 w:rsidRPr="00AD0761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AD0761" w:rsidRPr="00AD0761" w:rsidRDefault="00AD0761" w:rsidP="00AD0761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</w:p>
    <w:p w:rsidR="00AD0761" w:rsidRPr="00AD0761" w:rsidRDefault="00AD0761" w:rsidP="00AD0761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 w:rsidRPr="00AD0761">
        <w:rPr>
          <w:rFonts w:ascii="Times New Roman" w:hAnsi="Times New Roman" w:cs="Times New Roman"/>
          <w:sz w:val="28"/>
          <w:szCs w:val="28"/>
        </w:rPr>
        <w:t>УТВЕРЖДЕН</w:t>
      </w:r>
    </w:p>
    <w:p w:rsidR="00AD0761" w:rsidRPr="00AD0761" w:rsidRDefault="00AD0761" w:rsidP="00AD0761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 w:rsidRPr="00AD0761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AD0761" w:rsidRPr="00AD0761" w:rsidRDefault="00AD0761" w:rsidP="00AD0761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 w:rsidRPr="00AD076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C7741" w:rsidRDefault="00AD0761" w:rsidP="00AD0761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 w:rsidRPr="00AD0761">
        <w:rPr>
          <w:rFonts w:ascii="Times New Roman" w:hAnsi="Times New Roman" w:cs="Times New Roman"/>
          <w:sz w:val="28"/>
          <w:szCs w:val="28"/>
        </w:rPr>
        <w:t xml:space="preserve">Темрюкский муниципальный </w:t>
      </w:r>
    </w:p>
    <w:p w:rsidR="00AD0761" w:rsidRPr="00AD0761" w:rsidRDefault="00AD0761" w:rsidP="007C7741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 w:rsidRPr="00AD0761">
        <w:rPr>
          <w:rFonts w:ascii="Times New Roman" w:hAnsi="Times New Roman" w:cs="Times New Roman"/>
          <w:sz w:val="28"/>
          <w:szCs w:val="28"/>
        </w:rPr>
        <w:t>район Краснодарского края</w:t>
      </w:r>
    </w:p>
    <w:p w:rsidR="002A6A3F" w:rsidRDefault="00AD0761" w:rsidP="00AD0761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 w:rsidRPr="00AD0761">
        <w:rPr>
          <w:rFonts w:ascii="Times New Roman" w:hAnsi="Times New Roman" w:cs="Times New Roman"/>
          <w:sz w:val="28"/>
          <w:szCs w:val="28"/>
        </w:rPr>
        <w:t>от ________________№__________</w:t>
      </w:r>
    </w:p>
    <w:p w:rsidR="00AD0761" w:rsidRDefault="00AD0761" w:rsidP="00096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741" w:rsidRDefault="007C7741" w:rsidP="000961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0761" w:rsidRPr="00AD0761" w:rsidRDefault="00AD0761" w:rsidP="00AD07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761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AD0761" w:rsidRPr="00AD0761" w:rsidRDefault="00AD0761" w:rsidP="00AD07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761">
        <w:rPr>
          <w:rFonts w:ascii="Times New Roman" w:hAnsi="Times New Roman" w:cs="Times New Roman"/>
          <w:b/>
          <w:sz w:val="28"/>
          <w:szCs w:val="28"/>
        </w:rPr>
        <w:t>межведомственной комиссии по проведению оценки готовности образовательных организаций, независимо от их ведомственной принадлежности и форм собственности, расположенных на территории Темрюкского района, к 202</w:t>
      </w:r>
      <w:r w:rsidR="00D52F90">
        <w:rPr>
          <w:rFonts w:ascii="Times New Roman" w:hAnsi="Times New Roman" w:cs="Times New Roman"/>
          <w:b/>
          <w:sz w:val="28"/>
          <w:szCs w:val="28"/>
        </w:rPr>
        <w:t>6</w:t>
      </w:r>
      <w:r w:rsidRPr="00AD0761">
        <w:rPr>
          <w:rFonts w:ascii="Times New Roman" w:hAnsi="Times New Roman" w:cs="Times New Roman"/>
          <w:b/>
          <w:sz w:val="28"/>
          <w:szCs w:val="28"/>
        </w:rPr>
        <w:t xml:space="preserve"> - 202</w:t>
      </w:r>
      <w:r w:rsidR="00D52F90">
        <w:rPr>
          <w:rFonts w:ascii="Times New Roman" w:hAnsi="Times New Roman" w:cs="Times New Roman"/>
          <w:b/>
          <w:sz w:val="28"/>
          <w:szCs w:val="28"/>
        </w:rPr>
        <w:t>7</w:t>
      </w:r>
      <w:r w:rsidRPr="00AD0761">
        <w:rPr>
          <w:rFonts w:ascii="Times New Roman" w:hAnsi="Times New Roman" w:cs="Times New Roman"/>
          <w:b/>
          <w:sz w:val="28"/>
          <w:szCs w:val="28"/>
        </w:rPr>
        <w:t xml:space="preserve"> учебному году</w:t>
      </w:r>
    </w:p>
    <w:p w:rsidR="00AD0761" w:rsidRDefault="00AD0761" w:rsidP="00AD0761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</w:p>
    <w:p w:rsidR="007C7741" w:rsidRDefault="007C7741" w:rsidP="00AD0761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</w:p>
    <w:p w:rsidR="00AD0761" w:rsidRDefault="007C7741" w:rsidP="00AD07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Дяденко Олька Викторовна - з</w:t>
      </w:r>
      <w:r w:rsidR="00AD0761" w:rsidRPr="00AD0761">
        <w:rPr>
          <w:rFonts w:ascii="Times New Roman" w:hAnsi="Times New Roman" w:cs="Times New Roman"/>
          <w:sz w:val="28"/>
          <w:szCs w:val="28"/>
        </w:rPr>
        <w:t>аместитель главы муниципального образования Темрюкский муниципальный район Краснодарского края</w:t>
      </w:r>
      <w:r w:rsidR="00463A24">
        <w:rPr>
          <w:rFonts w:ascii="Times New Roman" w:hAnsi="Times New Roman" w:cs="Times New Roman"/>
          <w:sz w:val="28"/>
          <w:szCs w:val="28"/>
        </w:rPr>
        <w:t xml:space="preserve"> (вопросы социальной сферы)</w:t>
      </w:r>
      <w:r w:rsidR="00AD0761" w:rsidRPr="00AD0761">
        <w:rPr>
          <w:rFonts w:ascii="Times New Roman" w:hAnsi="Times New Roman" w:cs="Times New Roman"/>
          <w:sz w:val="28"/>
          <w:szCs w:val="28"/>
        </w:rPr>
        <w:t>, председатель межведомственной комиссии;</w:t>
      </w:r>
    </w:p>
    <w:p w:rsidR="00AD0761" w:rsidRDefault="00AD0761" w:rsidP="00AD07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0761" w:rsidRDefault="007C7741" w:rsidP="00AD07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Руденок Елена Владимировна - </w:t>
      </w:r>
      <w:r w:rsidR="00AD0761" w:rsidRPr="00AD0761">
        <w:rPr>
          <w:rFonts w:ascii="Times New Roman" w:hAnsi="Times New Roman" w:cs="Times New Roman"/>
          <w:sz w:val="28"/>
          <w:szCs w:val="28"/>
        </w:rPr>
        <w:t>начальник управления образованием администрации муниципального образования Темрюкский муниципальный район Краснодарского края, заместитель председателя  межведомственной комиссии;</w:t>
      </w:r>
    </w:p>
    <w:p w:rsidR="00AD0761" w:rsidRDefault="00AD0761" w:rsidP="00AD07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0761" w:rsidRPr="00AD0761" w:rsidRDefault="007C7741" w:rsidP="00AD07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Лавушкина Евгения Николаевна - </w:t>
      </w:r>
      <w:r w:rsidR="00AD0761" w:rsidRPr="00AD0761">
        <w:rPr>
          <w:rFonts w:ascii="Times New Roman" w:hAnsi="Times New Roman" w:cs="Times New Roman"/>
          <w:sz w:val="28"/>
          <w:szCs w:val="28"/>
        </w:rPr>
        <w:t>заместитель начальника управления образованием администрации муниципального образования Темрюкский муниципальный район Краснодарского края, секретарь межведомственной комиссии.</w:t>
      </w:r>
    </w:p>
    <w:p w:rsidR="00AD0761" w:rsidRPr="00AD0761" w:rsidRDefault="00AD0761" w:rsidP="00AD07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0761" w:rsidRDefault="00AD0761" w:rsidP="00AD07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0761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AD0761" w:rsidRDefault="00AD0761" w:rsidP="00AD07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761" w:rsidRDefault="007C7741" w:rsidP="00AD07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Аленева Ольга Борисовна - </w:t>
      </w:r>
      <w:r w:rsidR="00AD0761" w:rsidRPr="00AD0761">
        <w:rPr>
          <w:rFonts w:ascii="Times New Roman" w:hAnsi="Times New Roman" w:cs="Times New Roman"/>
          <w:sz w:val="28"/>
          <w:szCs w:val="28"/>
        </w:rPr>
        <w:t>председатель Темрюкской районной организации Общероссийского Профсоюза образования;</w:t>
      </w:r>
    </w:p>
    <w:p w:rsidR="00AD0761" w:rsidRDefault="00AD0761" w:rsidP="00AD07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0761" w:rsidRDefault="007C7741" w:rsidP="00AD07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Стадник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Людмила Владимировна - </w:t>
      </w:r>
      <w:r w:rsidR="00AD0761" w:rsidRPr="00AD0761">
        <w:rPr>
          <w:rFonts w:ascii="Times New Roman" w:hAnsi="Times New Roman" w:cs="Times New Roman"/>
          <w:sz w:val="28"/>
          <w:szCs w:val="28"/>
        </w:rPr>
        <w:t>предс</w:t>
      </w:r>
      <w:r w:rsidR="0009610C">
        <w:rPr>
          <w:rFonts w:ascii="Times New Roman" w:hAnsi="Times New Roman" w:cs="Times New Roman"/>
          <w:sz w:val="28"/>
          <w:szCs w:val="28"/>
        </w:rPr>
        <w:t>тавитель</w:t>
      </w:r>
      <w:r w:rsidR="00AD0761" w:rsidRPr="00AD0761">
        <w:rPr>
          <w:rFonts w:ascii="Times New Roman" w:hAnsi="Times New Roman" w:cs="Times New Roman"/>
          <w:sz w:val="28"/>
          <w:szCs w:val="28"/>
        </w:rPr>
        <w:t xml:space="preserve"> родительско</w:t>
      </w:r>
      <w:r w:rsidR="0009610C">
        <w:rPr>
          <w:rFonts w:ascii="Times New Roman" w:hAnsi="Times New Roman" w:cs="Times New Roman"/>
          <w:sz w:val="28"/>
          <w:szCs w:val="28"/>
        </w:rPr>
        <w:t>й</w:t>
      </w:r>
      <w:r w:rsidR="00AD0761" w:rsidRPr="00AD0761">
        <w:rPr>
          <w:rFonts w:ascii="Times New Roman" w:hAnsi="Times New Roman" w:cs="Times New Roman"/>
          <w:sz w:val="28"/>
          <w:szCs w:val="28"/>
        </w:rPr>
        <w:t xml:space="preserve"> </w:t>
      </w:r>
      <w:r w:rsidR="0009610C">
        <w:rPr>
          <w:rFonts w:ascii="Times New Roman" w:hAnsi="Times New Roman" w:cs="Times New Roman"/>
          <w:sz w:val="28"/>
          <w:szCs w:val="28"/>
        </w:rPr>
        <w:t>организации Темрюкского района</w:t>
      </w:r>
      <w:r w:rsidR="00AD0761" w:rsidRPr="00AD0761">
        <w:rPr>
          <w:rFonts w:ascii="Times New Roman" w:hAnsi="Times New Roman" w:cs="Times New Roman"/>
          <w:sz w:val="28"/>
          <w:szCs w:val="28"/>
        </w:rPr>
        <w:t>;</w:t>
      </w:r>
    </w:p>
    <w:p w:rsidR="00AD0761" w:rsidRDefault="00AD0761" w:rsidP="00AD07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0761" w:rsidRDefault="007C7741" w:rsidP="00AD07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Сельвиан Михаил Андреевич - </w:t>
      </w:r>
      <w:r w:rsidR="00AD0761" w:rsidRPr="00AD0761">
        <w:rPr>
          <w:rFonts w:ascii="Times New Roman" w:hAnsi="Times New Roman" w:cs="Times New Roman"/>
          <w:sz w:val="28"/>
          <w:szCs w:val="28"/>
        </w:rPr>
        <w:t>директор муниципального казенного учреждения «Центр укрепления материально - технической базы образования» муниципального образования Темрюкский район;</w:t>
      </w:r>
    </w:p>
    <w:p w:rsidR="00AD0761" w:rsidRDefault="00AD0761" w:rsidP="00AD07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0761" w:rsidRDefault="007C7741" w:rsidP="00AD07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Галимов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Рафаэль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Рамильевич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AD0761" w:rsidRPr="00AD0761"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r w:rsidR="00AD0761">
        <w:rPr>
          <w:rFonts w:ascii="Times New Roman" w:hAnsi="Times New Roman" w:cs="Times New Roman"/>
          <w:sz w:val="28"/>
          <w:szCs w:val="28"/>
        </w:rPr>
        <w:t>отдела</w:t>
      </w:r>
      <w:r w:rsidR="00AD0761" w:rsidRPr="00AD0761">
        <w:rPr>
          <w:rFonts w:ascii="Times New Roman" w:hAnsi="Times New Roman" w:cs="Times New Roman"/>
          <w:sz w:val="28"/>
          <w:szCs w:val="28"/>
        </w:rPr>
        <w:t xml:space="preserve"> Министерства внутренних дел</w:t>
      </w:r>
      <w:r w:rsidR="0009610C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 w:rsidR="00AD0761" w:rsidRPr="00AD0761">
        <w:rPr>
          <w:rFonts w:ascii="Times New Roman" w:hAnsi="Times New Roman" w:cs="Times New Roman"/>
          <w:sz w:val="28"/>
          <w:szCs w:val="28"/>
        </w:rPr>
        <w:t>;</w:t>
      </w:r>
    </w:p>
    <w:p w:rsidR="00AD0761" w:rsidRDefault="00AD0761" w:rsidP="00AD07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610C" w:rsidRDefault="007C7741" w:rsidP="00AD07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Ткалич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 Викторович - </w:t>
      </w:r>
      <w:r w:rsidR="00AD0761" w:rsidRPr="00AD0761"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proofErr w:type="gramStart"/>
      <w:r w:rsidR="00AD0761" w:rsidRPr="00AD0761">
        <w:rPr>
          <w:rFonts w:ascii="Times New Roman" w:hAnsi="Times New Roman" w:cs="Times New Roman"/>
          <w:sz w:val="28"/>
          <w:szCs w:val="28"/>
        </w:rPr>
        <w:t xml:space="preserve">управления Федеральной службы войск национальной гвардии </w:t>
      </w:r>
      <w:r w:rsidR="0009610C">
        <w:rPr>
          <w:rFonts w:ascii="Times New Roman" w:hAnsi="Times New Roman" w:cs="Times New Roman"/>
          <w:sz w:val="28"/>
          <w:szCs w:val="28"/>
        </w:rPr>
        <w:t>Темрюкского района</w:t>
      </w:r>
      <w:proofErr w:type="gramEnd"/>
      <w:r w:rsidR="0009610C">
        <w:rPr>
          <w:rFonts w:ascii="Times New Roman" w:hAnsi="Times New Roman" w:cs="Times New Roman"/>
          <w:sz w:val="28"/>
          <w:szCs w:val="28"/>
        </w:rPr>
        <w:t>.</w:t>
      </w:r>
    </w:p>
    <w:p w:rsidR="007C7741" w:rsidRDefault="007C7741" w:rsidP="00AD07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7741" w:rsidRDefault="007C7741" w:rsidP="00AD07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D0761" w:rsidRPr="00AD0761" w:rsidRDefault="00AD0761" w:rsidP="00AD07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6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AD0761" w:rsidRPr="00AD0761" w:rsidRDefault="00AD0761" w:rsidP="00AD07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6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D0761" w:rsidRPr="00AD0761" w:rsidRDefault="00AD0761" w:rsidP="00AD07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61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:rsidR="00AD0761" w:rsidRPr="00AD0761" w:rsidRDefault="00AD0761" w:rsidP="00AD07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0761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AD0761">
        <w:rPr>
          <w:rFonts w:ascii="Times New Roman" w:hAnsi="Times New Roman" w:cs="Times New Roman"/>
          <w:sz w:val="28"/>
          <w:szCs w:val="28"/>
        </w:rPr>
        <w:t xml:space="preserve"> О.В. Дяденко</w:t>
      </w:r>
    </w:p>
    <w:sectPr w:rsidR="00AD0761" w:rsidRPr="00AD0761" w:rsidSect="007C7741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1B8" w:rsidRDefault="009D11B8" w:rsidP="00AD0761">
      <w:pPr>
        <w:spacing w:after="0" w:line="240" w:lineRule="auto"/>
      </w:pPr>
      <w:r>
        <w:separator/>
      </w:r>
    </w:p>
  </w:endnote>
  <w:endnote w:type="continuationSeparator" w:id="0">
    <w:p w:rsidR="009D11B8" w:rsidRDefault="009D11B8" w:rsidP="00AD0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1B8" w:rsidRDefault="009D11B8" w:rsidP="00AD0761">
      <w:pPr>
        <w:spacing w:after="0" w:line="240" w:lineRule="auto"/>
      </w:pPr>
      <w:r>
        <w:separator/>
      </w:r>
    </w:p>
  </w:footnote>
  <w:footnote w:type="continuationSeparator" w:id="0">
    <w:p w:rsidR="009D11B8" w:rsidRDefault="009D11B8" w:rsidP="00AD0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57844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D0761" w:rsidRPr="00AD0761" w:rsidRDefault="00AD076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D07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D07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D07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C774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D07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D0761" w:rsidRDefault="00AD07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539"/>
    <w:rsid w:val="00057B23"/>
    <w:rsid w:val="0009610C"/>
    <w:rsid w:val="000F5A0C"/>
    <w:rsid w:val="001E2539"/>
    <w:rsid w:val="002A6A3F"/>
    <w:rsid w:val="00463A24"/>
    <w:rsid w:val="00464B8C"/>
    <w:rsid w:val="005C1A35"/>
    <w:rsid w:val="007C7741"/>
    <w:rsid w:val="009D11B8"/>
    <w:rsid w:val="00AD0761"/>
    <w:rsid w:val="00C839DA"/>
    <w:rsid w:val="00D52F90"/>
    <w:rsid w:val="00E4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0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0761"/>
  </w:style>
  <w:style w:type="paragraph" w:styleId="a5">
    <w:name w:val="footer"/>
    <w:basedOn w:val="a"/>
    <w:link w:val="a6"/>
    <w:uiPriority w:val="99"/>
    <w:unhideWhenUsed/>
    <w:rsid w:val="00AD0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07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0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0761"/>
  </w:style>
  <w:style w:type="paragraph" w:styleId="a5">
    <w:name w:val="footer"/>
    <w:basedOn w:val="a"/>
    <w:link w:val="a6"/>
    <w:uiPriority w:val="99"/>
    <w:unhideWhenUsed/>
    <w:rsid w:val="00AD0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07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79881351288</dc:creator>
  <cp:keywords/>
  <dc:description/>
  <cp:lastModifiedBy>79881351288</cp:lastModifiedBy>
  <cp:revision>6</cp:revision>
  <dcterms:created xsi:type="dcterms:W3CDTF">2025-07-10T04:57:00Z</dcterms:created>
  <dcterms:modified xsi:type="dcterms:W3CDTF">2026-07-27T10:08:00Z</dcterms:modified>
</cp:coreProperties>
</file>